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22FFE6F" w:rsidP="422FFE6F" w:rsidRDefault="422FFE6F" w14:noSpellErr="1" w14:paraId="430BB51F" w14:textId="49F4B5CB">
      <w:pPr>
        <w:rPr>
          <w:rFonts w:ascii="Calibri" w:hAnsi="Calibri" w:eastAsia="Calibri" w:cs="Calibri"/>
          <w:b w:val="1"/>
          <w:bCs w:val="1"/>
          <w:noProof w:val="0"/>
          <w:sz w:val="22"/>
          <w:szCs w:val="22"/>
          <w:lang w:val="en-US"/>
        </w:rPr>
      </w:pPr>
      <w:r w:rsidRPr="745C6ABA" w:rsidR="745C6ABA">
        <w:rPr>
          <w:rFonts w:ascii="Calibri" w:hAnsi="Calibri" w:eastAsia="Calibri" w:cs="Calibri"/>
          <w:b w:val="1"/>
          <w:bCs w:val="1"/>
          <w:noProof w:val="0"/>
          <w:sz w:val="22"/>
          <w:szCs w:val="22"/>
          <w:lang w:val="en-US"/>
        </w:rPr>
        <w:t xml:space="preserve">The Book of Acts: Promises, </w:t>
      </w:r>
      <w:r w:rsidRPr="745C6ABA" w:rsidR="745C6ABA">
        <w:rPr>
          <w:rFonts w:ascii="Calibri" w:hAnsi="Calibri" w:eastAsia="Calibri" w:cs="Calibri"/>
          <w:b w:val="1"/>
          <w:bCs w:val="1"/>
          <w:noProof w:val="0"/>
          <w:sz w:val="22"/>
          <w:szCs w:val="22"/>
          <w:lang w:val="en-US"/>
        </w:rPr>
        <w:t>Revitalization, Acts 2:1-4</w:t>
      </w:r>
    </w:p>
    <w:p w:rsidR="422FFE6F" w:rsidP="745C6ABA" w:rsidRDefault="422FFE6F" w14:paraId="7EBE6BE9" w14:textId="18AFF7A8">
      <w:pPr>
        <w:pStyle w:val="ListParagraph"/>
        <w:numPr>
          <w:ilvl w:val="0"/>
          <w:numId w:val="6"/>
        </w:numPr>
        <w:rPr>
          <w:noProof w:val="0"/>
          <w:sz w:val="22"/>
          <w:szCs w:val="22"/>
          <w:lang w:val="en-US"/>
        </w:rPr>
      </w:pPr>
      <w:r w:rsidRPr="745C6ABA" w:rsidR="745C6ABA">
        <w:rPr>
          <w:rFonts w:ascii="Calibri" w:hAnsi="Calibri" w:eastAsia="Calibri" w:cs="Calibri"/>
          <w:noProof w:val="0"/>
          <w:sz w:val="22"/>
          <w:szCs w:val="22"/>
          <w:lang w:val="en-US"/>
        </w:rPr>
        <w:t>If Chip and JoAnn</w:t>
      </w:r>
      <w:r w:rsidRPr="745C6ABA" w:rsidR="745C6ABA">
        <w:rPr>
          <w:rFonts w:ascii="Calibri" w:hAnsi="Calibri" w:eastAsia="Calibri" w:cs="Calibri"/>
          <w:noProof w:val="0"/>
          <w:sz w:val="22"/>
          <w:szCs w:val="22"/>
          <w:lang w:val="en-US"/>
        </w:rPr>
        <w:t>a</w:t>
      </w:r>
      <w:r w:rsidRPr="745C6ABA" w:rsidR="745C6ABA">
        <w:rPr>
          <w:rFonts w:ascii="Calibri" w:hAnsi="Calibri" w:eastAsia="Calibri" w:cs="Calibri"/>
          <w:noProof w:val="0"/>
          <w:sz w:val="22"/>
          <w:szCs w:val="22"/>
          <w:lang w:val="en-US"/>
        </w:rPr>
        <w:t xml:space="preserve"> Gaines knocked on your door and wanted to update one room in your house, which would you pick?</w:t>
      </w:r>
    </w:p>
    <w:p w:rsidR="745C6ABA" w:rsidP="745C6ABA" w:rsidRDefault="745C6ABA" w14:paraId="34F43262" w14:textId="2998A3FB">
      <w:pPr>
        <w:pStyle w:val="ListParagraph"/>
        <w:numPr>
          <w:ilvl w:val="0"/>
          <w:numId w:val="6"/>
        </w:numPr>
        <w:rPr>
          <w:noProof w:val="0"/>
          <w:sz w:val="22"/>
          <w:szCs w:val="22"/>
          <w:lang w:val="en-US"/>
        </w:rPr>
      </w:pPr>
      <w:r w:rsidRPr="745C6ABA" w:rsidR="745C6ABA">
        <w:rPr>
          <w:rFonts w:ascii="Calibri" w:hAnsi="Calibri" w:eastAsia="Calibri" w:cs="Calibri"/>
          <w:noProof w:val="0"/>
          <w:sz w:val="22"/>
          <w:szCs w:val="22"/>
          <w:lang w:val="en-US"/>
        </w:rPr>
        <w:t>With the 90</w:t>
      </w:r>
      <w:r w:rsidRPr="745C6ABA" w:rsidR="745C6ABA">
        <w:rPr>
          <w:rFonts w:ascii="Calibri" w:hAnsi="Calibri" w:eastAsia="Calibri" w:cs="Calibri"/>
          <w:noProof w:val="0"/>
          <w:sz w:val="22"/>
          <w:szCs w:val="22"/>
          <w:vertAlign w:val="superscript"/>
          <w:lang w:val="en-US"/>
        </w:rPr>
        <w:t>th</w:t>
      </w:r>
      <w:r w:rsidRPr="745C6ABA" w:rsidR="745C6ABA">
        <w:rPr>
          <w:rFonts w:ascii="Calibri" w:hAnsi="Calibri" w:eastAsia="Calibri" w:cs="Calibri"/>
          <w:noProof w:val="0"/>
          <w:sz w:val="22"/>
          <w:szCs w:val="22"/>
          <w:lang w:val="en-US"/>
        </w:rPr>
        <w:t xml:space="preserve"> anniversary of the church approaching, what area of the church would you like to see physically updated/revitalized and why?</w:t>
      </w:r>
    </w:p>
    <w:p w:rsidR="745C6ABA" w:rsidP="2D31DD9E" w:rsidRDefault="745C6ABA" w14:paraId="2374C8D7" w14:textId="372D001D">
      <w:pPr>
        <w:pStyle w:val="Normal"/>
        <w:rPr>
          <w:rFonts w:ascii="Calibri" w:hAnsi="Calibri" w:eastAsia="Calibri" w:cs="Calibri"/>
          <w:noProof w:val="0"/>
          <w:sz w:val="22"/>
          <w:szCs w:val="22"/>
          <w:lang w:val="en-US"/>
        </w:rPr>
      </w:pPr>
      <w:r w:rsidRPr="2D31DD9E" w:rsidR="2D31DD9E">
        <w:rPr>
          <w:rFonts w:ascii="Calibri" w:hAnsi="Calibri" w:eastAsia="Calibri" w:cs="Calibri"/>
          <w:noProof w:val="0"/>
          <w:sz w:val="22"/>
          <w:szCs w:val="22"/>
          <w:lang w:val="en-US"/>
        </w:rPr>
        <w:t xml:space="preserve">The thought of revitalization in our home, our church, perhaps an area of town or in a system (education, tax, government, </w:t>
      </w:r>
      <w:proofErr w:type="spellStart"/>
      <w:r w:rsidRPr="2D31DD9E" w:rsidR="2D31DD9E">
        <w:rPr>
          <w:rFonts w:ascii="Calibri" w:hAnsi="Calibri" w:eastAsia="Calibri" w:cs="Calibri"/>
          <w:noProof w:val="0"/>
          <w:sz w:val="22"/>
          <w:szCs w:val="22"/>
          <w:lang w:val="en-US"/>
        </w:rPr>
        <w:t>etc</w:t>
      </w:r>
      <w:proofErr w:type="spellEnd"/>
      <w:r w:rsidRPr="2D31DD9E" w:rsidR="2D31DD9E">
        <w:rPr>
          <w:rFonts w:ascii="Calibri" w:hAnsi="Calibri" w:eastAsia="Calibri" w:cs="Calibri"/>
          <w:noProof w:val="0"/>
          <w:sz w:val="22"/>
          <w:szCs w:val="22"/>
          <w:lang w:val="en-US"/>
        </w:rPr>
        <w:t xml:space="preserve">) that needs it is always exciting. </w:t>
      </w:r>
      <w:r w:rsidRPr="2D31DD9E" w:rsidR="2D31DD9E">
        <w:rPr>
          <w:rFonts w:ascii="Calibri" w:hAnsi="Calibri" w:eastAsia="Calibri" w:cs="Calibri"/>
          <w:noProof w:val="0"/>
          <w:sz w:val="22"/>
          <w:szCs w:val="22"/>
          <w:lang w:val="en-US"/>
        </w:rPr>
        <w:t>It always starts with m</w:t>
      </w:r>
      <w:r w:rsidRPr="2D31DD9E" w:rsidR="2D31DD9E">
        <w:rPr>
          <w:rFonts w:ascii="Calibri" w:hAnsi="Calibri" w:eastAsia="Calibri" w:cs="Calibri"/>
          <w:b w:val="0"/>
          <w:bCs w:val="0"/>
          <w:i w:val="0"/>
          <w:iCs w:val="0"/>
          <w:noProof w:val="0"/>
          <w:color w:val="000000" w:themeColor="text1" w:themeTint="FF" w:themeShade="FF"/>
          <w:sz w:val="21"/>
          <w:szCs w:val="21"/>
          <w:lang w:val="en-US"/>
        </w:rPr>
        <w:t xml:space="preserve">emories of happy times </w:t>
      </w:r>
      <w:r w:rsidRPr="2D31DD9E" w:rsidR="2D31DD9E">
        <w:rPr>
          <w:rFonts w:ascii="Calibri" w:hAnsi="Calibri" w:eastAsia="Calibri" w:cs="Calibri"/>
          <w:b w:val="0"/>
          <w:bCs w:val="0"/>
          <w:i w:val="0"/>
          <w:iCs w:val="0"/>
          <w:noProof w:val="0"/>
          <w:color w:val="000000" w:themeColor="text1" w:themeTint="FF" w:themeShade="FF"/>
          <w:sz w:val="21"/>
          <w:szCs w:val="21"/>
          <w:lang w:val="en-US"/>
        </w:rPr>
        <w:t xml:space="preserve">and leads into </w:t>
      </w:r>
      <w:r w:rsidRPr="2D31DD9E" w:rsidR="2D31DD9E">
        <w:rPr>
          <w:rFonts w:ascii="Calibri" w:hAnsi="Calibri" w:eastAsia="Calibri" w:cs="Calibri"/>
          <w:noProof w:val="0"/>
          <w:sz w:val="22"/>
          <w:szCs w:val="22"/>
          <w:lang w:val="en-US"/>
        </w:rPr>
        <w:t xml:space="preserve">dreams of </w:t>
      </w:r>
      <w:r w:rsidRPr="2D31DD9E" w:rsidR="2D31DD9E">
        <w:rPr>
          <w:rFonts w:ascii="Calibri" w:hAnsi="Calibri" w:eastAsia="Calibri" w:cs="Calibri"/>
          <w:noProof w:val="0"/>
          <w:sz w:val="22"/>
          <w:szCs w:val="22"/>
          <w:lang w:val="en-US"/>
        </w:rPr>
        <w:t>what could come to be</w:t>
      </w:r>
      <w:r w:rsidRPr="2D31DD9E" w:rsidR="2D31DD9E">
        <w:rPr>
          <w:rFonts w:ascii="Calibri" w:hAnsi="Calibri" w:eastAsia="Calibri" w:cs="Calibri"/>
          <w:noProof w:val="0"/>
          <w:sz w:val="22"/>
          <w:szCs w:val="22"/>
          <w:lang w:val="en-US"/>
        </w:rPr>
        <w:t xml:space="preserve"> and fresh vision</w:t>
      </w:r>
      <w:r w:rsidRPr="2D31DD9E" w:rsidR="2D31DD9E">
        <w:rPr>
          <w:rFonts w:ascii="Calibri" w:hAnsi="Calibri" w:eastAsia="Calibri" w:cs="Calibri"/>
          <w:noProof w:val="0"/>
          <w:sz w:val="22"/>
          <w:szCs w:val="22"/>
          <w:lang w:val="en-US"/>
        </w:rPr>
        <w:t xml:space="preserve"> of life</w:t>
      </w:r>
      <w:r w:rsidRPr="2D31DD9E" w:rsidR="2D31DD9E">
        <w:rPr>
          <w:rFonts w:ascii="Calibri" w:hAnsi="Calibri" w:eastAsia="Calibri" w:cs="Calibri"/>
          <w:noProof w:val="0"/>
          <w:sz w:val="22"/>
          <w:szCs w:val="22"/>
          <w:lang w:val="en-US"/>
        </w:rPr>
        <w:t xml:space="preserve">. Revitalization </w:t>
      </w:r>
      <w:r w:rsidRPr="2D31DD9E" w:rsidR="2D31DD9E">
        <w:rPr>
          <w:rFonts w:ascii="Calibri" w:hAnsi="Calibri" w:eastAsia="Calibri" w:cs="Calibri"/>
          <w:noProof w:val="0"/>
          <w:sz w:val="22"/>
          <w:szCs w:val="22"/>
          <w:lang w:val="en-US"/>
        </w:rPr>
        <w:t>can</w:t>
      </w:r>
      <w:r w:rsidRPr="2D31DD9E" w:rsidR="2D31DD9E">
        <w:rPr>
          <w:rFonts w:ascii="Calibri" w:hAnsi="Calibri" w:eastAsia="Calibri" w:cs="Calibri"/>
          <w:noProof w:val="0"/>
          <w:sz w:val="22"/>
          <w:szCs w:val="22"/>
          <w:lang w:val="en-US"/>
        </w:rPr>
        <w:t xml:space="preserve"> </w:t>
      </w:r>
      <w:r w:rsidRPr="2D31DD9E" w:rsidR="2D31DD9E">
        <w:rPr>
          <w:rFonts w:ascii="Calibri" w:hAnsi="Calibri" w:eastAsia="Calibri" w:cs="Calibri"/>
          <w:noProof w:val="0"/>
          <w:sz w:val="22"/>
          <w:szCs w:val="22"/>
          <w:lang w:val="en-US"/>
        </w:rPr>
        <w:t xml:space="preserve">be great </w:t>
      </w:r>
      <w:r w:rsidRPr="2D31DD9E" w:rsidR="2D31DD9E">
        <w:rPr>
          <w:rFonts w:ascii="Calibri" w:hAnsi="Calibri" w:eastAsia="Calibri" w:cs="Calibri"/>
          <w:noProof w:val="0"/>
          <w:sz w:val="22"/>
          <w:szCs w:val="22"/>
          <w:lang w:val="en-US"/>
        </w:rPr>
        <w:t>fun</w:t>
      </w:r>
      <w:r w:rsidRPr="2D31DD9E" w:rsidR="2D31DD9E">
        <w:rPr>
          <w:rFonts w:ascii="Calibri" w:hAnsi="Calibri" w:eastAsia="Calibri" w:cs="Calibri"/>
          <w:noProof w:val="0"/>
          <w:sz w:val="22"/>
          <w:szCs w:val="22"/>
          <w:lang w:val="en-US"/>
        </w:rPr>
        <w:t>,</w:t>
      </w:r>
      <w:r w:rsidRPr="2D31DD9E" w:rsidR="2D31DD9E">
        <w:rPr>
          <w:rFonts w:ascii="Calibri" w:hAnsi="Calibri" w:eastAsia="Calibri" w:cs="Calibri"/>
          <w:noProof w:val="0"/>
          <w:sz w:val="22"/>
          <w:szCs w:val="22"/>
          <w:lang w:val="en-US"/>
        </w:rPr>
        <w:t xml:space="preserve"> </w:t>
      </w:r>
      <w:r w:rsidRPr="2D31DD9E" w:rsidR="2D31DD9E">
        <w:rPr>
          <w:rFonts w:ascii="Calibri" w:hAnsi="Calibri" w:eastAsia="Calibri" w:cs="Calibri"/>
          <w:noProof w:val="0"/>
          <w:sz w:val="22"/>
          <w:szCs w:val="22"/>
          <w:lang w:val="en-US"/>
        </w:rPr>
        <w:t xml:space="preserve">but at times it can be </w:t>
      </w:r>
      <w:r w:rsidRPr="2D31DD9E" w:rsidR="2D31DD9E">
        <w:rPr>
          <w:rFonts w:ascii="Calibri" w:hAnsi="Calibri" w:eastAsia="Calibri" w:cs="Calibri"/>
          <w:noProof w:val="0"/>
          <w:sz w:val="22"/>
          <w:szCs w:val="22"/>
          <w:lang w:val="en-US"/>
        </w:rPr>
        <w:t>scary. Conflicts come when competing visions go different directions</w:t>
      </w:r>
      <w:r w:rsidRPr="2D31DD9E" w:rsidR="2D31DD9E">
        <w:rPr>
          <w:rFonts w:ascii="Calibri" w:hAnsi="Calibri" w:eastAsia="Calibri" w:cs="Calibri"/>
          <w:noProof w:val="0"/>
          <w:sz w:val="22"/>
          <w:szCs w:val="22"/>
          <w:lang w:val="en-US"/>
        </w:rPr>
        <w:t xml:space="preserve"> and obstacles can seem to block the road to sucess</w:t>
      </w:r>
      <w:r w:rsidRPr="2D31DD9E" w:rsidR="2D31DD9E">
        <w:rPr>
          <w:rFonts w:ascii="Calibri" w:hAnsi="Calibri" w:eastAsia="Calibri" w:cs="Calibri"/>
          <w:noProof w:val="0"/>
          <w:sz w:val="22"/>
          <w:szCs w:val="22"/>
          <w:lang w:val="en-US"/>
        </w:rPr>
        <w:t>. Yet all projects tend to have one primary point person. For the believer, the final decision maker for our lives should be Christ.</w:t>
      </w:r>
    </w:p>
    <w:p w:rsidR="745C6ABA" w:rsidP="745C6ABA" w:rsidRDefault="745C6ABA" w14:paraId="4D1BCB88" w14:textId="785AC584">
      <w:pPr>
        <w:pStyle w:val="ListParagraph"/>
        <w:numPr>
          <w:ilvl w:val="0"/>
          <w:numId w:val="5"/>
        </w:numPr>
        <w:rPr>
          <w:noProof w:val="0"/>
          <w:sz w:val="22"/>
          <w:szCs w:val="22"/>
          <w:lang w:val="en-US"/>
        </w:rPr>
      </w:pPr>
      <w:r w:rsidRPr="745C6ABA" w:rsidR="745C6ABA">
        <w:rPr>
          <w:rFonts w:ascii="Calibri" w:hAnsi="Calibri" w:eastAsia="Calibri" w:cs="Calibri"/>
          <w:noProof w:val="0"/>
          <w:sz w:val="22"/>
          <w:szCs w:val="22"/>
          <w:lang w:val="en-US"/>
        </w:rPr>
        <w:t xml:space="preserve">Typically, we consider working on different points of our life at the start of the new year. Think about some of those things you were hoping to do. Who can share an area that they wanted to and are improving in? What steps did you put in motion for that to happen? </w:t>
      </w:r>
    </w:p>
    <w:p w:rsidR="745C6ABA" w:rsidP="745C6ABA" w:rsidRDefault="745C6ABA" w14:paraId="00AEB83C" w14:textId="39EC0DB0">
      <w:pPr>
        <w:pStyle w:val="ListParagraph"/>
        <w:numPr>
          <w:ilvl w:val="0"/>
          <w:numId w:val="5"/>
        </w:numPr>
        <w:rPr>
          <w:noProof w:val="0"/>
          <w:sz w:val="22"/>
          <w:szCs w:val="22"/>
          <w:lang w:val="en-US"/>
        </w:rPr>
      </w:pPr>
      <w:r w:rsidRPr="745C6ABA" w:rsidR="745C6ABA">
        <w:rPr>
          <w:rFonts w:ascii="Calibri" w:hAnsi="Calibri" w:eastAsia="Calibri" w:cs="Calibri"/>
          <w:noProof w:val="0"/>
          <w:sz w:val="22"/>
          <w:szCs w:val="22"/>
          <w:lang w:val="en-US"/>
        </w:rPr>
        <w:t>A key conviction of our church is prayer and fasting. What would you say to someone who asks you about the value of these in the life of a believer?</w:t>
      </w:r>
    </w:p>
    <w:p w:rsidR="422FFE6F" w:rsidP="745C6ABA" w:rsidRDefault="422FFE6F" w14:paraId="22BD66FD" w14:textId="224E41D5">
      <w:pPr>
        <w:pStyle w:val="Normal"/>
        <w:rPr>
          <w:rFonts w:ascii="Calibri" w:hAnsi="Calibri" w:eastAsia="Calibri" w:cs="Calibri"/>
          <w:b w:val="1"/>
          <w:bCs w:val="1"/>
          <w:noProof w:val="0"/>
          <w:sz w:val="22"/>
          <w:szCs w:val="22"/>
          <w:lang w:val="en-US"/>
        </w:rPr>
      </w:pPr>
      <w:r w:rsidRPr="745C6ABA" w:rsidR="745C6ABA">
        <w:rPr>
          <w:rFonts w:ascii="Calibri" w:hAnsi="Calibri" w:eastAsia="Calibri" w:cs="Calibri"/>
          <w:b w:val="1"/>
          <w:bCs w:val="1"/>
          <w:noProof w:val="0"/>
          <w:sz w:val="22"/>
          <w:szCs w:val="22"/>
          <w:lang w:val="en-US"/>
        </w:rPr>
        <w:t>Teaching:</w:t>
      </w:r>
    </w:p>
    <w:p w:rsidR="745C6ABA" w:rsidP="2D31DD9E" w:rsidRDefault="745C6ABA" w14:paraId="7B71A0AA" w14:textId="18BE6D18">
      <w:pPr>
        <w:pStyle w:val="Normal"/>
        <w:rPr>
          <w:rFonts w:ascii="Calibri" w:hAnsi="Calibri" w:eastAsia="Calibri" w:cs="Calibri"/>
          <w:noProof w:val="0"/>
          <w:sz w:val="22"/>
          <w:szCs w:val="22"/>
          <w:lang w:val="en-US"/>
        </w:rPr>
      </w:pPr>
      <w:r w:rsidRPr="2D31DD9E" w:rsidR="2D31DD9E">
        <w:rPr>
          <w:rFonts w:ascii="Calibri" w:hAnsi="Calibri" w:eastAsia="Calibri" w:cs="Calibri"/>
          <w:noProof w:val="0"/>
          <w:sz w:val="22"/>
          <w:szCs w:val="22"/>
          <w:lang w:val="en-US"/>
        </w:rPr>
        <w:t xml:space="preserve">This year, the key word for our church is “Promises.” We are being taught and reminded of the promises of God and how He </w:t>
      </w:r>
      <w:r w:rsidRPr="2D31DD9E" w:rsidR="2D31DD9E">
        <w:rPr>
          <w:rFonts w:ascii="Calibri" w:hAnsi="Calibri" w:eastAsia="Calibri" w:cs="Calibri"/>
          <w:noProof w:val="0"/>
          <w:sz w:val="22"/>
          <w:szCs w:val="22"/>
          <w:lang w:val="en-US"/>
        </w:rPr>
        <w:t>can</w:t>
      </w:r>
      <w:r w:rsidRPr="2D31DD9E" w:rsidR="2D31DD9E">
        <w:rPr>
          <w:rFonts w:ascii="Calibri" w:hAnsi="Calibri" w:eastAsia="Calibri" w:cs="Calibri"/>
          <w:noProof w:val="0"/>
          <w:sz w:val="22"/>
          <w:szCs w:val="22"/>
          <w:lang w:val="en-US"/>
        </w:rPr>
        <w:t xml:space="preserve"> </w:t>
      </w:r>
      <w:r w:rsidRPr="2D31DD9E" w:rsidR="2D31DD9E">
        <w:rPr>
          <w:rFonts w:ascii="Calibri" w:hAnsi="Calibri" w:eastAsia="Calibri" w:cs="Calibri"/>
          <w:noProof w:val="0"/>
          <w:sz w:val="22"/>
          <w:szCs w:val="22"/>
          <w:lang w:val="en-US"/>
        </w:rPr>
        <w:t xml:space="preserve">be trusted </w:t>
      </w:r>
      <w:r w:rsidRPr="2D31DD9E" w:rsidR="2D31DD9E">
        <w:rPr>
          <w:rFonts w:ascii="Calibri" w:hAnsi="Calibri" w:eastAsia="Calibri" w:cs="Calibri"/>
          <w:noProof w:val="0"/>
          <w:sz w:val="22"/>
          <w:szCs w:val="22"/>
          <w:lang w:val="en-US"/>
        </w:rPr>
        <w:t xml:space="preserve">to keep </w:t>
      </w:r>
      <w:r w:rsidRPr="2D31DD9E" w:rsidR="2D31DD9E">
        <w:rPr>
          <w:rFonts w:ascii="Calibri" w:hAnsi="Calibri" w:eastAsia="Calibri" w:cs="Calibri"/>
          <w:noProof w:val="0"/>
          <w:sz w:val="22"/>
          <w:szCs w:val="22"/>
          <w:lang w:val="en-US"/>
        </w:rPr>
        <w:t>them</w:t>
      </w:r>
      <w:r w:rsidRPr="2D31DD9E" w:rsidR="2D31DD9E">
        <w:rPr>
          <w:rFonts w:ascii="Calibri" w:hAnsi="Calibri" w:eastAsia="Calibri" w:cs="Calibri"/>
          <w:noProof w:val="0"/>
          <w:sz w:val="22"/>
          <w:szCs w:val="22"/>
          <w:lang w:val="en-US"/>
        </w:rPr>
        <w:t xml:space="preserve">. Last Sunday, Jerimiah taught </w:t>
      </w:r>
      <w:r w:rsidRPr="2D31DD9E" w:rsidR="2D31DD9E">
        <w:rPr>
          <w:rFonts w:ascii="Calibri" w:hAnsi="Calibri" w:eastAsia="Calibri" w:cs="Calibri"/>
          <w:noProof w:val="0"/>
          <w:sz w:val="22"/>
          <w:szCs w:val="22"/>
          <w:lang w:val="en-US"/>
        </w:rPr>
        <w:t xml:space="preserve">on </w:t>
      </w:r>
      <w:r w:rsidRPr="2D31DD9E" w:rsidR="2D31DD9E">
        <w:rPr>
          <w:rFonts w:ascii="Calibri" w:hAnsi="Calibri" w:eastAsia="Calibri" w:cs="Calibri"/>
          <w:noProof w:val="0"/>
          <w:sz w:val="22"/>
          <w:szCs w:val="22"/>
          <w:lang w:val="en-US"/>
        </w:rPr>
        <w:t>God’s promise to give the Holy Spirit to his people. Jerimiah walked us through the revitalization that came with the gift of the continual presence of the Holy Spirit.</w:t>
      </w:r>
    </w:p>
    <w:p w:rsidR="422FFE6F" w:rsidP="2D31DD9E" w:rsidRDefault="422FFE6F" w14:paraId="239D6432" w14:textId="65B0F534">
      <w:pPr>
        <w:pStyle w:val="Normal"/>
        <w:rPr>
          <w:rFonts w:ascii="Calibri" w:hAnsi="Calibri" w:eastAsia="Calibri" w:cs="Calibri"/>
          <w:noProof w:val="0"/>
          <w:sz w:val="22"/>
          <w:szCs w:val="22"/>
          <w:lang w:val="en-US"/>
        </w:rPr>
      </w:pPr>
      <w:r w:rsidRPr="2D31DD9E" w:rsidR="2D31DD9E">
        <w:rPr>
          <w:rFonts w:ascii="Calibri" w:hAnsi="Calibri" w:eastAsia="Calibri" w:cs="Calibri"/>
          <w:noProof w:val="0"/>
          <w:sz w:val="22"/>
          <w:szCs w:val="22"/>
          <w:lang w:val="en-US"/>
        </w:rPr>
        <w:t>The Old Testament sets the stage for the disciples' experience in Acts. We read in Leviticus about the rhythms and festivals that God put in place to distinguish His followers. One of these festi</w:t>
      </w:r>
      <w:r w:rsidRPr="2D31DD9E" w:rsidR="2D31DD9E">
        <w:rPr>
          <w:rFonts w:ascii="Calibri" w:hAnsi="Calibri" w:eastAsia="Calibri" w:cs="Calibri"/>
          <w:noProof w:val="0"/>
          <w:sz w:val="22"/>
          <w:szCs w:val="22"/>
          <w:lang w:val="en-US"/>
        </w:rPr>
        <w:t>vals was</w:t>
      </w:r>
      <w:r w:rsidRPr="2D31DD9E" w:rsidR="2D31DD9E">
        <w:rPr>
          <w:rFonts w:ascii="Calibri" w:hAnsi="Calibri" w:eastAsia="Calibri" w:cs="Calibri"/>
          <w:noProof w:val="0"/>
          <w:sz w:val="22"/>
          <w:szCs w:val="22"/>
          <w:lang w:val="en-US"/>
        </w:rPr>
        <w:t xml:space="preserve"> Pentecost, </w:t>
      </w:r>
      <w:r w:rsidRPr="2D31DD9E" w:rsidR="2D31DD9E">
        <w:rPr>
          <w:rFonts w:ascii="Calibri" w:hAnsi="Calibri" w:eastAsia="Calibri" w:cs="Calibri"/>
          <w:noProof w:val="0"/>
          <w:sz w:val="22"/>
          <w:szCs w:val="22"/>
          <w:lang w:val="en-US"/>
        </w:rPr>
        <w:t xml:space="preserve">and it </w:t>
      </w:r>
      <w:r w:rsidRPr="2D31DD9E" w:rsidR="2D31DD9E">
        <w:rPr>
          <w:rFonts w:ascii="Calibri" w:hAnsi="Calibri" w:eastAsia="Calibri" w:cs="Calibri"/>
          <w:noProof w:val="0"/>
          <w:sz w:val="22"/>
          <w:szCs w:val="22"/>
          <w:lang w:val="en-US"/>
        </w:rPr>
        <w:t>t</w:t>
      </w:r>
      <w:r w:rsidRPr="2D31DD9E" w:rsidR="2D31DD9E">
        <w:rPr>
          <w:rFonts w:ascii="Calibri" w:hAnsi="Calibri" w:eastAsia="Calibri" w:cs="Calibri"/>
          <w:noProof w:val="0"/>
          <w:sz w:val="22"/>
          <w:szCs w:val="22"/>
          <w:lang w:val="en-US"/>
        </w:rPr>
        <w:t>ook</w:t>
      </w:r>
      <w:r w:rsidRPr="2D31DD9E" w:rsidR="2D31DD9E">
        <w:rPr>
          <w:rFonts w:ascii="Calibri" w:hAnsi="Calibri" w:eastAsia="Calibri" w:cs="Calibri"/>
          <w:noProof w:val="0"/>
          <w:sz w:val="22"/>
          <w:szCs w:val="22"/>
          <w:lang w:val="en-US"/>
        </w:rPr>
        <w:t xml:space="preserve"> place at the time of our reading in Acts. </w:t>
      </w:r>
    </w:p>
    <w:p w:rsidR="422FFE6F" w:rsidP="2D31DD9E" w:rsidRDefault="422FFE6F" w14:paraId="2BF6F1E9" w14:textId="79208E38">
      <w:pPr>
        <w:pStyle w:val="Normal"/>
        <w:rPr>
          <w:rFonts w:ascii="Calibri" w:hAnsi="Calibri" w:eastAsia="Calibri" w:cs="Calibri"/>
          <w:noProof w:val="0"/>
          <w:sz w:val="22"/>
          <w:szCs w:val="22"/>
          <w:lang w:val="en-US"/>
        </w:rPr>
      </w:pPr>
      <w:r w:rsidRPr="2D31DD9E" w:rsidR="2D31DD9E">
        <w:rPr>
          <w:rFonts w:ascii="Calibri" w:hAnsi="Calibri" w:eastAsia="Calibri" w:cs="Calibri"/>
          <w:noProof w:val="0"/>
          <w:sz w:val="22"/>
          <w:szCs w:val="22"/>
          <w:lang w:val="en-US"/>
        </w:rPr>
        <w:t xml:space="preserve">In </w:t>
      </w:r>
      <w:r w:rsidRPr="2D31DD9E" w:rsidR="2D31DD9E">
        <w:rPr>
          <w:rFonts w:ascii="Calibri" w:hAnsi="Calibri" w:eastAsia="Calibri" w:cs="Calibri"/>
          <w:noProof w:val="0"/>
          <w:sz w:val="22"/>
          <w:szCs w:val="22"/>
          <w:lang w:val="en-US"/>
        </w:rPr>
        <w:t>considering the direction Jesus provided his followers in Acts 1 to “wait for the Holy Spirit to come upon you”, we are wise to consider the context of what these believers knew from Old Testament scripture. We read in Numbers about God's spirit being put on leaders of the Israelites to help Moses shepherd the people. Ezekiel provides the picture of a valley of dry bones being filled with the spirit of God and coming alive again.</w:t>
      </w:r>
    </w:p>
    <w:p w:rsidR="422FFE6F" w:rsidP="2D31DD9E" w:rsidRDefault="422FFE6F" w14:paraId="4E83D2B8" w14:textId="3DD7C786">
      <w:pPr>
        <w:pStyle w:val="ListParagraph"/>
        <w:numPr>
          <w:ilvl w:val="0"/>
          <w:numId w:val="12"/>
        </w:numPr>
        <w:rPr>
          <w:noProof w:val="0"/>
          <w:sz w:val="22"/>
          <w:szCs w:val="22"/>
          <w:lang w:val="en-US"/>
        </w:rPr>
      </w:pPr>
      <w:r w:rsidRPr="2D31DD9E" w:rsidR="2D31DD9E">
        <w:rPr>
          <w:rFonts w:ascii="Calibri" w:hAnsi="Calibri" w:eastAsia="Calibri" w:cs="Calibri"/>
          <w:noProof w:val="0"/>
          <w:sz w:val="22"/>
          <w:szCs w:val="22"/>
          <w:lang w:val="en-US"/>
        </w:rPr>
        <w:t xml:space="preserve">Sometimes there are areas in our lives that affect us but are outside of our control. When one of those areas </w:t>
      </w:r>
      <w:r w:rsidRPr="2D31DD9E" w:rsidR="2D31DD9E">
        <w:rPr>
          <w:rFonts w:ascii="Calibri" w:hAnsi="Calibri" w:eastAsia="Calibri" w:cs="Calibri"/>
          <w:noProof w:val="0"/>
          <w:sz w:val="22"/>
          <w:szCs w:val="22"/>
          <w:lang w:val="en-US"/>
        </w:rPr>
        <w:t>is being updated, how do you respond? Anxiety? Fear? Confidence? Excitement? Why do you think that is?</w:t>
      </w:r>
    </w:p>
    <w:p w:rsidR="422FFE6F" w:rsidP="745C6ABA" w:rsidRDefault="422FFE6F" w14:paraId="1683D73D" w14:textId="7F133A46">
      <w:pPr>
        <w:pStyle w:val="Normal"/>
        <w:rPr>
          <w:rFonts w:ascii="Calibri" w:hAnsi="Calibri" w:eastAsia="Calibri" w:cs="Calibri"/>
          <w:noProof w:val="0"/>
          <w:sz w:val="22"/>
          <w:szCs w:val="22"/>
          <w:lang w:val="en-US"/>
        </w:rPr>
      </w:pPr>
    </w:p>
    <w:p w:rsidR="422FFE6F" w:rsidP="745C6ABA" w:rsidRDefault="422FFE6F" w14:paraId="5A8F7B26" w14:textId="28ADDA33">
      <w:pPr>
        <w:pStyle w:val="Normal"/>
        <w:rPr>
          <w:rFonts w:ascii="Calibri" w:hAnsi="Calibri" w:eastAsia="Calibri" w:cs="Calibri"/>
          <w:noProof w:val="0"/>
          <w:sz w:val="22"/>
          <w:szCs w:val="22"/>
          <w:lang w:val="en-US"/>
        </w:rPr>
      </w:pPr>
      <w:r w:rsidRPr="745C6ABA" w:rsidR="745C6ABA">
        <w:rPr>
          <w:rFonts w:ascii="Calibri" w:hAnsi="Calibri" w:eastAsia="Calibri" w:cs="Calibri"/>
          <w:noProof w:val="0"/>
          <w:sz w:val="22"/>
          <w:szCs w:val="22"/>
          <w:lang w:val="en-US"/>
        </w:rPr>
        <w:t>Now, let's read Acts 2:1-4:</w:t>
      </w:r>
    </w:p>
    <w:p w:rsidR="422FFE6F" w:rsidP="2D31DD9E" w:rsidRDefault="422FFE6F" w14:paraId="044902BC" w14:textId="071ED0B2">
      <w:pPr>
        <w:pStyle w:val="Normal"/>
        <w:ind w:left="720"/>
        <w:rPr>
          <w:rFonts w:ascii="Calibri" w:hAnsi="Calibri" w:eastAsia="Calibri" w:cs="Calibri" w:asciiTheme="minorAscii" w:hAnsiTheme="minorAscii" w:eastAsiaTheme="minorAscii" w:cstheme="minorAscii"/>
          <w:b w:val="0"/>
          <w:bCs w:val="0"/>
          <w:i w:val="0"/>
          <w:iCs w:val="0"/>
          <w:noProof w:val="0"/>
          <w:color w:val="111111"/>
          <w:sz w:val="24"/>
          <w:szCs w:val="24"/>
          <w:lang w:val="en-US"/>
        </w:rPr>
      </w:pPr>
      <w:r w:rsidRPr="2D31DD9E" w:rsidR="2D31DD9E">
        <w:rPr>
          <w:rFonts w:ascii="Calibri" w:hAnsi="Calibri" w:eastAsia="Calibri" w:cs="Calibri" w:asciiTheme="minorAscii" w:hAnsiTheme="minorAscii" w:eastAsiaTheme="minorAscii" w:cstheme="minorAscii"/>
          <w:b w:val="0"/>
          <w:bCs w:val="0"/>
          <w:i w:val="0"/>
          <w:iCs w:val="0"/>
          <w:noProof w:val="0"/>
          <w:color w:val="001BA0"/>
          <w:sz w:val="24"/>
          <w:szCs w:val="24"/>
          <w:lang w:val="en-US"/>
        </w:rPr>
        <w:t>“</w:t>
      </w:r>
      <w:r w:rsidRPr="2D31DD9E" w:rsidR="2D31DD9E">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1</w:t>
      </w:r>
      <w:r w:rsidRPr="2D31DD9E" w:rsidR="2D31DD9E">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When the day of Pentecost came, they were all together in one place. </w:t>
      </w:r>
      <w:r w:rsidRPr="2D31DD9E" w:rsidR="2D31DD9E">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2</w:t>
      </w:r>
      <w:r w:rsidRPr="2D31DD9E" w:rsidR="2D31DD9E">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Suddenly a sound like the blowing of a violent wind came from heaven and filled the whole house where they were sitting. </w:t>
      </w:r>
      <w:r w:rsidRPr="2D31DD9E" w:rsidR="2D31DD9E">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3</w:t>
      </w:r>
      <w:r w:rsidRPr="2D31DD9E" w:rsidR="2D31DD9E">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They saw what seemed to be tongues of fire that separated and came to rest on each of them. </w:t>
      </w:r>
      <w:r w:rsidRPr="2D31DD9E" w:rsidR="2D31DD9E">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4</w:t>
      </w:r>
      <w:r w:rsidRPr="2D31DD9E" w:rsidR="2D31DD9E">
        <w:rPr>
          <w:rFonts w:ascii="Calibri" w:hAnsi="Calibri" w:eastAsia="Calibri" w:cs="Calibri" w:asciiTheme="minorAscii" w:hAnsiTheme="minorAscii" w:eastAsiaTheme="minorAscii" w:cstheme="minorAscii"/>
          <w:b w:val="0"/>
          <w:bCs w:val="0"/>
          <w:i w:val="0"/>
          <w:iCs w:val="0"/>
          <w:noProof w:val="0"/>
          <w:color w:val="111111"/>
          <w:sz w:val="24"/>
          <w:szCs w:val="24"/>
          <w:lang w:val="en-US"/>
        </w:rPr>
        <w:t>All of them were filled with the Holy Spirit and began to speak in other tongues as the Spirit enabled them.</w:t>
      </w:r>
      <w:r w:rsidRPr="2D31DD9E" w:rsidR="2D31DD9E">
        <w:rPr>
          <w:rFonts w:ascii="Calibri" w:hAnsi="Calibri" w:eastAsia="Calibri" w:cs="Calibri" w:asciiTheme="minorAscii" w:hAnsiTheme="minorAscii" w:eastAsiaTheme="minorAscii" w:cstheme="minorAscii"/>
          <w:b w:val="0"/>
          <w:bCs w:val="0"/>
          <w:i w:val="0"/>
          <w:iCs w:val="0"/>
          <w:noProof w:val="0"/>
          <w:color w:val="111111"/>
          <w:sz w:val="24"/>
          <w:szCs w:val="24"/>
          <w:lang w:val="en-US"/>
        </w:rPr>
        <w:t>”</w:t>
      </w:r>
    </w:p>
    <w:p w:rsidR="422FFE6F" w:rsidP="745C6ABA" w:rsidRDefault="422FFE6F" w14:paraId="7B1E0D4B" w14:textId="0CF1EF5B">
      <w:pPr>
        <w:pStyle w:val="Normal"/>
        <w:rPr>
          <w:rFonts w:ascii="Calibri" w:hAnsi="Calibri" w:eastAsia="Calibri" w:cs="Calibri"/>
          <w:noProof w:val="0"/>
          <w:sz w:val="22"/>
          <w:szCs w:val="22"/>
          <w:lang w:val="en-US"/>
        </w:rPr>
      </w:pPr>
    </w:p>
    <w:p w:rsidR="422FFE6F" w:rsidP="745C6ABA" w:rsidRDefault="422FFE6F" w14:paraId="43A6845D" w14:textId="7B50FE28">
      <w:pPr>
        <w:pStyle w:val="ListParagraph"/>
        <w:numPr>
          <w:ilvl w:val="0"/>
          <w:numId w:val="9"/>
        </w:numPr>
        <w:rPr>
          <w:noProof w:val="0"/>
          <w:sz w:val="22"/>
          <w:szCs w:val="22"/>
          <w:lang w:val="en-US"/>
        </w:rPr>
      </w:pPr>
      <w:r w:rsidRPr="745C6ABA" w:rsidR="745C6ABA">
        <w:rPr>
          <w:rFonts w:ascii="Calibri" w:hAnsi="Calibri" w:eastAsia="Calibri" w:cs="Calibri"/>
          <w:noProof w:val="0"/>
          <w:sz w:val="22"/>
          <w:szCs w:val="22"/>
          <w:lang w:val="en-US"/>
        </w:rPr>
        <w:t>Based off this passage, what thoughts and feelings may have been floating around in the room with the introduction of the Holy Spirit?</w:t>
      </w:r>
    </w:p>
    <w:p w:rsidR="422FFE6F" w:rsidP="745C6ABA" w:rsidRDefault="422FFE6F" w14:paraId="34EEA722" w14:textId="5AC09E5F">
      <w:pPr>
        <w:pStyle w:val="ListParagraph"/>
        <w:numPr>
          <w:ilvl w:val="0"/>
          <w:numId w:val="9"/>
        </w:numPr>
        <w:rPr>
          <w:noProof w:val="0"/>
          <w:sz w:val="22"/>
          <w:szCs w:val="22"/>
          <w:lang w:val="en-US"/>
        </w:rPr>
      </w:pPr>
      <w:r w:rsidRPr="745C6ABA" w:rsidR="745C6ABA">
        <w:rPr>
          <w:rFonts w:ascii="Calibri" w:hAnsi="Calibri" w:eastAsia="Calibri" w:cs="Calibri"/>
          <w:noProof w:val="0"/>
          <w:sz w:val="22"/>
          <w:szCs w:val="22"/>
          <w:lang w:val="en-US"/>
        </w:rPr>
        <w:t xml:space="preserve">How might our perspective change if we really knew/understood that every believer in the room has this same mighty Holy Spirit alive and inside of them? </w:t>
      </w:r>
    </w:p>
    <w:p w:rsidR="422FFE6F" w:rsidP="2D31DD9E" w:rsidRDefault="422FFE6F" w14:paraId="3FAB145A" w14:textId="36EF06BC">
      <w:pPr>
        <w:pStyle w:val="Normal"/>
        <w:ind w:left="0"/>
        <w:rPr>
          <w:rFonts w:ascii="Calibri" w:hAnsi="Calibri" w:eastAsia="Calibri" w:cs="Calibri"/>
          <w:noProof w:val="0"/>
          <w:sz w:val="22"/>
          <w:szCs w:val="22"/>
          <w:lang w:val="en-US"/>
        </w:rPr>
      </w:pPr>
      <w:r w:rsidRPr="2D31DD9E" w:rsidR="2D31DD9E">
        <w:rPr>
          <w:rFonts w:ascii="Calibri" w:hAnsi="Calibri" w:eastAsia="Calibri" w:cs="Calibri"/>
          <w:noProof w:val="0"/>
          <w:sz w:val="22"/>
          <w:szCs w:val="22"/>
          <w:lang w:val="en-US"/>
        </w:rPr>
        <w:t xml:space="preserve">Through the introduction and presence of the Holy Spirit, God completely revitalized His people. </w:t>
      </w:r>
      <w:r w:rsidRPr="2D31DD9E" w:rsidR="2D31DD9E">
        <w:rPr>
          <w:rFonts w:ascii="Calibri" w:hAnsi="Calibri" w:eastAsia="Calibri" w:cs="Calibri"/>
          <w:noProof w:val="0"/>
          <w:sz w:val="22"/>
          <w:szCs w:val="22"/>
          <w:lang w:val="en-US"/>
        </w:rPr>
        <w:t>This does more</w:t>
      </w:r>
      <w:r w:rsidRPr="2D31DD9E" w:rsidR="2D31DD9E">
        <w:rPr>
          <w:rFonts w:ascii="Calibri" w:hAnsi="Calibri" w:eastAsia="Calibri" w:cs="Calibri"/>
          <w:noProof w:val="0"/>
          <w:sz w:val="22"/>
          <w:szCs w:val="22"/>
          <w:lang w:val="en-US"/>
        </w:rPr>
        <w:t xml:space="preserve"> than just re-energizing them</w:t>
      </w:r>
      <w:r w:rsidRPr="2D31DD9E" w:rsidR="2D31DD9E">
        <w:rPr>
          <w:rFonts w:ascii="Calibri" w:hAnsi="Calibri" w:eastAsia="Calibri" w:cs="Calibri"/>
          <w:noProof w:val="0"/>
          <w:sz w:val="22"/>
          <w:szCs w:val="22"/>
          <w:lang w:val="en-US"/>
        </w:rPr>
        <w:t>. The Holy Spirit</w:t>
      </w:r>
      <w:r w:rsidRPr="2D31DD9E" w:rsidR="2D31DD9E">
        <w:rPr>
          <w:rFonts w:ascii="Calibri" w:hAnsi="Calibri" w:eastAsia="Calibri" w:cs="Calibri"/>
          <w:noProof w:val="0"/>
          <w:sz w:val="22"/>
          <w:szCs w:val="22"/>
          <w:lang w:val="en-US"/>
        </w:rPr>
        <w:t xml:space="preserve"> provided a new strength, a new life, </w:t>
      </w:r>
      <w:r w:rsidRPr="2D31DD9E" w:rsidR="2D31DD9E">
        <w:rPr>
          <w:rFonts w:ascii="Calibri" w:hAnsi="Calibri" w:eastAsia="Calibri" w:cs="Calibri"/>
          <w:noProof w:val="0"/>
          <w:sz w:val="22"/>
          <w:szCs w:val="22"/>
          <w:lang w:val="en-US"/>
        </w:rPr>
        <w:t xml:space="preserve">and </w:t>
      </w:r>
      <w:r w:rsidRPr="2D31DD9E" w:rsidR="2D31DD9E">
        <w:rPr>
          <w:rFonts w:ascii="Calibri" w:hAnsi="Calibri" w:eastAsia="Calibri" w:cs="Calibri"/>
          <w:noProof w:val="0"/>
          <w:sz w:val="22"/>
          <w:szCs w:val="22"/>
          <w:lang w:val="en-US"/>
        </w:rPr>
        <w:t xml:space="preserve">a restoration to His people that had not been present before. </w:t>
      </w:r>
    </w:p>
    <w:p w:rsidR="422FFE6F" w:rsidP="2D31DD9E" w:rsidRDefault="422FFE6F" w14:paraId="65F41CF9" w14:textId="4A318338">
      <w:pPr>
        <w:pStyle w:val="Normal"/>
        <w:ind w:left="0"/>
        <w:rPr>
          <w:rFonts w:ascii="Calibri" w:hAnsi="Calibri" w:eastAsia="Calibri" w:cs="Calibri"/>
          <w:noProof w:val="0"/>
          <w:sz w:val="22"/>
          <w:szCs w:val="22"/>
          <w:lang w:val="en-US"/>
        </w:rPr>
      </w:pPr>
      <w:r w:rsidRPr="2D31DD9E" w:rsidR="2D31DD9E">
        <w:rPr>
          <w:rFonts w:ascii="Calibri" w:hAnsi="Calibri" w:eastAsia="Calibri" w:cs="Calibri"/>
          <w:noProof w:val="0"/>
          <w:sz w:val="22"/>
          <w:szCs w:val="22"/>
          <w:lang w:val="en-US"/>
        </w:rPr>
        <w:t>The fulfillment of the promise of the Holy Spirit in the li</w:t>
      </w:r>
      <w:r w:rsidRPr="2D31DD9E" w:rsidR="2D31DD9E">
        <w:rPr>
          <w:rFonts w:ascii="Calibri" w:hAnsi="Calibri" w:eastAsia="Calibri" w:cs="Calibri"/>
          <w:noProof w:val="0"/>
          <w:sz w:val="22"/>
          <w:szCs w:val="22"/>
          <w:lang w:val="en-US"/>
        </w:rPr>
        <w:t>ves</w:t>
      </w:r>
      <w:r w:rsidRPr="2D31DD9E" w:rsidR="2D31DD9E">
        <w:rPr>
          <w:rFonts w:ascii="Calibri" w:hAnsi="Calibri" w:eastAsia="Calibri" w:cs="Calibri"/>
          <w:noProof w:val="0"/>
          <w:sz w:val="22"/>
          <w:szCs w:val="22"/>
          <w:lang w:val="en-US"/>
        </w:rPr>
        <w:t xml:space="preserve"> of all believers was a significant moment </w:t>
      </w:r>
      <w:r w:rsidRPr="2D31DD9E" w:rsidR="2D31DD9E">
        <w:rPr>
          <w:rFonts w:ascii="Calibri" w:hAnsi="Calibri" w:eastAsia="Calibri" w:cs="Calibri"/>
          <w:noProof w:val="0"/>
          <w:sz w:val="22"/>
          <w:szCs w:val="22"/>
          <w:lang w:val="en-US"/>
        </w:rPr>
        <w:t>for</w:t>
      </w:r>
      <w:r w:rsidRPr="2D31DD9E" w:rsidR="2D31DD9E">
        <w:rPr>
          <w:rFonts w:ascii="Calibri" w:hAnsi="Calibri" w:eastAsia="Calibri" w:cs="Calibri"/>
          <w:noProof w:val="0"/>
          <w:sz w:val="22"/>
          <w:szCs w:val="22"/>
          <w:lang w:val="en-US"/>
        </w:rPr>
        <w:t xml:space="preserve"> God’s people. The Jews had been longing for </w:t>
      </w:r>
      <w:r w:rsidRPr="2D31DD9E" w:rsidR="2D31DD9E">
        <w:rPr>
          <w:rFonts w:ascii="Calibri" w:hAnsi="Calibri" w:eastAsia="Calibri" w:cs="Calibri"/>
          <w:noProof w:val="0"/>
          <w:sz w:val="22"/>
          <w:szCs w:val="22"/>
          <w:lang w:val="en-US"/>
        </w:rPr>
        <w:t>H</w:t>
      </w:r>
      <w:r w:rsidRPr="2D31DD9E" w:rsidR="2D31DD9E">
        <w:rPr>
          <w:rFonts w:ascii="Calibri" w:hAnsi="Calibri" w:eastAsia="Calibri" w:cs="Calibri"/>
          <w:noProof w:val="0"/>
          <w:sz w:val="22"/>
          <w:szCs w:val="22"/>
          <w:lang w:val="en-US"/>
        </w:rPr>
        <w:t xml:space="preserve">is spirit to come. </w:t>
      </w:r>
      <w:r w:rsidRPr="2D31DD9E" w:rsidR="2D31DD9E">
        <w:rPr>
          <w:rFonts w:ascii="Calibri" w:hAnsi="Calibri" w:eastAsia="Calibri" w:cs="Calibri"/>
          <w:noProof w:val="0"/>
          <w:sz w:val="22"/>
          <w:szCs w:val="22"/>
          <w:lang w:val="en-US"/>
        </w:rPr>
        <w:t>W</w:t>
      </w:r>
      <w:r w:rsidRPr="2D31DD9E" w:rsidR="2D31DD9E">
        <w:rPr>
          <w:rFonts w:ascii="Calibri" w:hAnsi="Calibri" w:eastAsia="Calibri" w:cs="Calibri"/>
          <w:noProof w:val="0"/>
          <w:sz w:val="22"/>
          <w:szCs w:val="22"/>
          <w:lang w:val="en-US"/>
        </w:rPr>
        <w:t xml:space="preserve">ithin this community, the Holy Spirit came </w:t>
      </w:r>
      <w:r w:rsidRPr="2D31DD9E" w:rsidR="2D31DD9E">
        <w:rPr>
          <w:rFonts w:ascii="Calibri" w:hAnsi="Calibri" w:eastAsia="Calibri" w:cs="Calibri"/>
          <w:noProof w:val="0"/>
          <w:sz w:val="22"/>
          <w:szCs w:val="22"/>
          <w:lang w:val="en-US"/>
        </w:rPr>
        <w:t xml:space="preserve">onto them </w:t>
      </w:r>
      <w:r w:rsidRPr="2D31DD9E" w:rsidR="2D31DD9E">
        <w:rPr>
          <w:rFonts w:ascii="Calibri" w:hAnsi="Calibri" w:eastAsia="Calibri" w:cs="Calibri"/>
          <w:noProof w:val="0"/>
          <w:sz w:val="22"/>
          <w:szCs w:val="22"/>
          <w:lang w:val="en-US"/>
        </w:rPr>
        <w:t xml:space="preserve">in a mighty way. </w:t>
      </w:r>
    </w:p>
    <w:p w:rsidR="422FFE6F" w:rsidP="745C6ABA" w:rsidRDefault="422FFE6F" w14:paraId="79DEE8C0" w14:textId="69D45C00">
      <w:pPr>
        <w:pStyle w:val="ListParagraph"/>
        <w:numPr>
          <w:ilvl w:val="0"/>
          <w:numId w:val="10"/>
        </w:numPr>
        <w:rPr>
          <w:noProof w:val="0"/>
          <w:sz w:val="22"/>
          <w:szCs w:val="22"/>
          <w:lang w:val="en-US"/>
        </w:rPr>
      </w:pPr>
      <w:r w:rsidRPr="745C6ABA" w:rsidR="745C6ABA">
        <w:rPr>
          <w:rFonts w:ascii="Calibri" w:hAnsi="Calibri" w:eastAsia="Calibri" w:cs="Calibri"/>
          <w:noProof w:val="0"/>
          <w:sz w:val="22"/>
          <w:szCs w:val="22"/>
          <w:lang w:val="en-US"/>
        </w:rPr>
        <w:t>What imagery accompanies this passage? Why does this matter and/or what do the images reference?</w:t>
      </w:r>
    </w:p>
    <w:p w:rsidR="422FFE6F" w:rsidP="2D31DD9E" w:rsidRDefault="422FFE6F" w14:paraId="00564767" w14:textId="466069D0">
      <w:pPr>
        <w:pStyle w:val="Normal"/>
        <w:ind w:left="0"/>
        <w:rPr>
          <w:rFonts w:ascii="Calibri" w:hAnsi="Calibri" w:eastAsia="Calibri" w:cs="Calibri"/>
          <w:noProof w:val="0"/>
          <w:sz w:val="22"/>
          <w:szCs w:val="22"/>
          <w:lang w:val="en-US"/>
        </w:rPr>
      </w:pPr>
      <w:r w:rsidRPr="2D31DD9E" w:rsidR="2D31DD9E">
        <w:rPr>
          <w:rFonts w:ascii="Calibri" w:hAnsi="Calibri" w:eastAsia="Calibri" w:cs="Calibri"/>
          <w:noProof w:val="0"/>
          <w:sz w:val="22"/>
          <w:szCs w:val="22"/>
          <w:lang w:val="en-US"/>
        </w:rPr>
        <w:t xml:space="preserve">The people were immersed in the Holy Spirit. This gift brought clarity and help for the believers to understand their identity in Christ. The Spirit gives us the ability to live in Christ and to be </w:t>
      </w:r>
      <w:r w:rsidRPr="2D31DD9E" w:rsidR="2D31DD9E">
        <w:rPr>
          <w:rFonts w:ascii="Calibri" w:hAnsi="Calibri" w:eastAsia="Calibri" w:cs="Calibri"/>
          <w:noProof w:val="0"/>
          <w:sz w:val="22"/>
          <w:szCs w:val="22"/>
          <w:lang w:val="en-US"/>
        </w:rPr>
        <w:t>who God wants us to be</w:t>
      </w:r>
      <w:r w:rsidRPr="2D31DD9E" w:rsidR="2D31DD9E">
        <w:rPr>
          <w:rFonts w:ascii="Calibri" w:hAnsi="Calibri" w:eastAsia="Calibri" w:cs="Calibri"/>
          <w:noProof w:val="0"/>
          <w:sz w:val="22"/>
          <w:szCs w:val="22"/>
          <w:lang w:val="en-US"/>
        </w:rPr>
        <w:t xml:space="preserve">. It also leads to the confession and proclamation of Christ. God provides the gift of the Holy Spirit to </w:t>
      </w:r>
      <w:r w:rsidRPr="2D31DD9E" w:rsidR="2D31DD9E">
        <w:rPr>
          <w:rFonts w:ascii="Calibri" w:hAnsi="Calibri" w:eastAsia="Calibri" w:cs="Calibri"/>
          <w:noProof w:val="0"/>
          <w:sz w:val="22"/>
          <w:szCs w:val="22"/>
          <w:lang w:val="en-US"/>
        </w:rPr>
        <w:t xml:space="preserve">both individuals and </w:t>
      </w:r>
      <w:r w:rsidRPr="2D31DD9E" w:rsidR="2D31DD9E">
        <w:rPr>
          <w:rFonts w:ascii="Calibri" w:hAnsi="Calibri" w:eastAsia="Calibri" w:cs="Calibri"/>
          <w:noProof w:val="0"/>
          <w:sz w:val="22"/>
          <w:szCs w:val="22"/>
          <w:lang w:val="en-US"/>
        </w:rPr>
        <w:t xml:space="preserve">the community of believers. This community, </w:t>
      </w:r>
      <w:r w:rsidRPr="2D31DD9E" w:rsidR="2D31DD9E">
        <w:rPr>
          <w:rFonts w:ascii="Calibri" w:hAnsi="Calibri" w:eastAsia="Calibri" w:cs="Calibri"/>
          <w:noProof w:val="0"/>
          <w:sz w:val="22"/>
          <w:szCs w:val="22"/>
          <w:lang w:val="en-US"/>
        </w:rPr>
        <w:t xml:space="preserve">this </w:t>
      </w:r>
      <w:r w:rsidRPr="2D31DD9E" w:rsidR="2D31DD9E">
        <w:rPr>
          <w:rFonts w:ascii="Calibri" w:hAnsi="Calibri" w:eastAsia="Calibri" w:cs="Calibri"/>
          <w:noProof w:val="0"/>
          <w:sz w:val="22"/>
          <w:szCs w:val="22"/>
          <w:lang w:val="en-US"/>
        </w:rPr>
        <w:t>special</w:t>
      </w:r>
      <w:r w:rsidRPr="2D31DD9E" w:rsidR="2D31DD9E">
        <w:rPr>
          <w:rFonts w:ascii="Calibri" w:hAnsi="Calibri" w:eastAsia="Calibri" w:cs="Calibri"/>
          <w:noProof w:val="0"/>
          <w:sz w:val="22"/>
          <w:szCs w:val="22"/>
          <w:lang w:val="en-US"/>
        </w:rPr>
        <w:t xml:space="preserve"> form of </w:t>
      </w:r>
      <w:r w:rsidRPr="2D31DD9E" w:rsidR="2D31DD9E">
        <w:rPr>
          <w:rFonts w:ascii="Calibri" w:hAnsi="Calibri" w:eastAsia="Calibri" w:cs="Calibri"/>
          <w:noProof w:val="0"/>
          <w:sz w:val="22"/>
          <w:szCs w:val="22"/>
          <w:lang w:val="en-US"/>
        </w:rPr>
        <w:t xml:space="preserve">togetherness, empowered the believers to live within this new context and power </w:t>
      </w:r>
      <w:r w:rsidRPr="2D31DD9E" w:rsidR="2D31DD9E">
        <w:rPr>
          <w:rFonts w:ascii="Calibri" w:hAnsi="Calibri" w:eastAsia="Calibri" w:cs="Calibri"/>
          <w:noProof w:val="0"/>
          <w:sz w:val="22"/>
          <w:szCs w:val="22"/>
          <w:lang w:val="en-US"/>
        </w:rPr>
        <w:t xml:space="preserve">as a united force under the one influence of the Holy Spirit. </w:t>
      </w:r>
    </w:p>
    <w:p w:rsidR="422FFE6F" w:rsidP="745C6ABA" w:rsidRDefault="422FFE6F" w14:paraId="47F7B944" w14:textId="146B2777">
      <w:pPr>
        <w:pStyle w:val="Normal"/>
        <w:ind w:left="0"/>
        <w:rPr>
          <w:rFonts w:ascii="Calibri" w:hAnsi="Calibri" w:eastAsia="Calibri" w:cs="Calibri" w:asciiTheme="minorAscii" w:hAnsiTheme="minorAscii" w:eastAsiaTheme="minorAscii" w:cstheme="minorAscii"/>
          <w:b w:val="0"/>
          <w:bCs w:val="0"/>
          <w:i w:val="0"/>
          <w:iCs w:val="0"/>
          <w:noProof w:val="0"/>
          <w:color w:val="111111"/>
          <w:sz w:val="24"/>
          <w:szCs w:val="24"/>
          <w:lang w:val="en-US"/>
        </w:rPr>
      </w:pPr>
      <w:r w:rsidRPr="745C6ABA" w:rsidR="745C6ABA">
        <w:rPr>
          <w:rFonts w:ascii="Calibri" w:hAnsi="Calibri" w:eastAsia="Calibri" w:cs="Calibri"/>
          <w:noProof w:val="0"/>
          <w:sz w:val="22"/>
          <w:szCs w:val="22"/>
          <w:lang w:val="en-US"/>
        </w:rPr>
        <w:t>If we reread verse 4, “</w:t>
      </w:r>
      <w:r w:rsidRPr="745C6ABA" w:rsidR="745C6ABA">
        <w:rPr>
          <w:rFonts w:ascii="Calibri" w:hAnsi="Calibri" w:eastAsia="Calibri" w:cs="Calibri" w:asciiTheme="minorAscii" w:hAnsiTheme="minorAscii" w:eastAsiaTheme="minorAscii" w:cstheme="minorAscii"/>
          <w:b w:val="0"/>
          <w:bCs w:val="0"/>
          <w:i w:val="0"/>
          <w:iCs w:val="0"/>
          <w:noProof w:val="0"/>
          <w:color w:val="111111"/>
          <w:sz w:val="24"/>
          <w:szCs w:val="24"/>
          <w:lang w:val="en-US"/>
        </w:rPr>
        <w:t>All of them were filled with the Holy Spirit and began to speak in other tongues as the Spirit enabled them.</w:t>
      </w:r>
      <w:r w:rsidRPr="745C6ABA" w:rsidR="745C6ABA">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 </w:t>
      </w:r>
    </w:p>
    <w:p w:rsidR="422FFE6F" w:rsidP="745C6ABA" w:rsidRDefault="422FFE6F" w14:paraId="5682BE67" w14:textId="170F63F3">
      <w:pPr>
        <w:pStyle w:val="ListParagraph"/>
        <w:numPr>
          <w:ilvl w:val="0"/>
          <w:numId w:val="9"/>
        </w:numPr>
        <w:rPr>
          <w:noProof w:val="0"/>
          <w:sz w:val="22"/>
          <w:szCs w:val="22"/>
          <w:lang w:val="en-US"/>
        </w:rPr>
      </w:pPr>
      <w:r w:rsidRPr="745C6ABA" w:rsidR="745C6ABA">
        <w:rPr>
          <w:rFonts w:ascii="Calibri" w:hAnsi="Calibri" w:eastAsia="Calibri" w:cs="Calibri"/>
          <w:noProof w:val="0"/>
          <w:sz w:val="22"/>
          <w:szCs w:val="22"/>
          <w:lang w:val="en-US"/>
        </w:rPr>
        <w:t>What paradigm shifts potentially took place when the holy spirit filled “all of them”?</w:t>
      </w:r>
    </w:p>
    <w:p w:rsidR="422FFE6F" w:rsidP="745C6ABA" w:rsidRDefault="422FFE6F" w14:paraId="1CE09C2A" w14:textId="4EA4A15F">
      <w:pPr>
        <w:pStyle w:val="ListParagraph"/>
        <w:numPr>
          <w:ilvl w:val="0"/>
          <w:numId w:val="9"/>
        </w:numPr>
        <w:rPr>
          <w:noProof w:val="0"/>
          <w:sz w:val="22"/>
          <w:szCs w:val="22"/>
          <w:lang w:val="en-US"/>
        </w:rPr>
      </w:pPr>
      <w:r w:rsidRPr="745C6ABA" w:rsidR="745C6ABA">
        <w:rPr>
          <w:rFonts w:ascii="Calibri" w:hAnsi="Calibri" w:eastAsia="Calibri" w:cs="Calibri"/>
          <w:noProof w:val="0"/>
          <w:sz w:val="22"/>
          <w:szCs w:val="22"/>
          <w:lang w:val="en-US"/>
        </w:rPr>
        <w:t>The power of the Holy Spirit was given with no end date. What specifically did the spirit do within the believers? How do we see examples of this in our daily life?</w:t>
      </w:r>
    </w:p>
    <w:p w:rsidR="422FFE6F" w:rsidP="2D31DD9E" w:rsidRDefault="422FFE6F" w14:paraId="5D4895D8" w14:textId="225883D6">
      <w:pPr>
        <w:pStyle w:val="Normal"/>
        <w:bidi w:val="0"/>
        <w:spacing w:before="0" w:beforeAutospacing="off" w:after="160" w:afterAutospacing="off" w:line="259" w:lineRule="auto"/>
        <w:ind w:left="0" w:right="0"/>
        <w:jc w:val="left"/>
        <w:rPr>
          <w:rFonts w:ascii="Calibri" w:hAnsi="Calibri" w:eastAsia="Calibri" w:cs="Calibri"/>
          <w:i w:val="1"/>
          <w:iCs w:val="1"/>
          <w:noProof w:val="0"/>
          <w:sz w:val="22"/>
          <w:szCs w:val="22"/>
          <w:lang w:val="en-US"/>
        </w:rPr>
      </w:pPr>
      <w:r w:rsidRPr="2D31DD9E" w:rsidR="2D31DD9E">
        <w:rPr>
          <w:rFonts w:ascii="Calibri" w:hAnsi="Calibri" w:eastAsia="Calibri" w:cs="Calibri"/>
          <w:b w:val="1"/>
          <w:bCs w:val="1"/>
          <w:i w:val="0"/>
          <w:iCs w:val="0"/>
          <w:noProof w:val="0"/>
          <w:sz w:val="22"/>
          <w:szCs w:val="22"/>
          <w:lang w:val="en-US"/>
        </w:rPr>
        <w:t>Application</w:t>
      </w:r>
      <w:r w:rsidRPr="2D31DD9E" w:rsidR="2D31DD9E">
        <w:rPr>
          <w:rFonts w:ascii="Calibri" w:hAnsi="Calibri" w:eastAsia="Calibri" w:cs="Calibri"/>
          <w:i w:val="1"/>
          <w:iCs w:val="1"/>
          <w:noProof w:val="0"/>
          <w:sz w:val="22"/>
          <w:szCs w:val="22"/>
          <w:lang w:val="en-US"/>
        </w:rPr>
        <w:t xml:space="preserve">: </w:t>
      </w:r>
      <w:r w:rsidRPr="2D31DD9E" w:rsidR="2D31DD9E">
        <w:rPr>
          <w:rFonts w:ascii="Calibri" w:hAnsi="Calibri" w:eastAsia="Calibri" w:cs="Calibri"/>
          <w:noProof w:val="0"/>
          <w:sz w:val="22"/>
          <w:szCs w:val="22"/>
          <w:lang w:val="en-US"/>
        </w:rPr>
        <w:t xml:space="preserve">The giving of the Holy Spirit is one more promise that God has given and fulfilled for all </w:t>
      </w:r>
      <w:r w:rsidRPr="2D31DD9E" w:rsidR="2D31DD9E">
        <w:rPr>
          <w:rFonts w:ascii="Calibri" w:hAnsi="Calibri" w:eastAsia="Calibri" w:cs="Calibri"/>
          <w:noProof w:val="0"/>
          <w:sz w:val="22"/>
          <w:szCs w:val="22"/>
          <w:lang w:val="en-US"/>
        </w:rPr>
        <w:t>H</w:t>
      </w:r>
      <w:r w:rsidRPr="2D31DD9E" w:rsidR="2D31DD9E">
        <w:rPr>
          <w:rFonts w:ascii="Calibri" w:hAnsi="Calibri" w:eastAsia="Calibri" w:cs="Calibri"/>
          <w:noProof w:val="0"/>
          <w:sz w:val="22"/>
          <w:szCs w:val="22"/>
          <w:lang w:val="en-US"/>
        </w:rPr>
        <w:t xml:space="preserve">is people. It is an amazing gift from Jesus to each of </w:t>
      </w:r>
      <w:r w:rsidRPr="2D31DD9E" w:rsidR="2D31DD9E">
        <w:rPr>
          <w:rFonts w:ascii="Calibri" w:hAnsi="Calibri" w:eastAsia="Calibri" w:cs="Calibri"/>
          <w:noProof w:val="0"/>
          <w:sz w:val="22"/>
          <w:szCs w:val="22"/>
          <w:lang w:val="en-US"/>
        </w:rPr>
        <w:t>H</w:t>
      </w:r>
      <w:r w:rsidRPr="2D31DD9E" w:rsidR="2D31DD9E">
        <w:rPr>
          <w:rFonts w:ascii="Calibri" w:hAnsi="Calibri" w:eastAsia="Calibri" w:cs="Calibri"/>
          <w:noProof w:val="0"/>
          <w:sz w:val="22"/>
          <w:szCs w:val="22"/>
          <w:lang w:val="en-US"/>
        </w:rPr>
        <w:t xml:space="preserve">is followers. This mighty gift defines our understanding of the </w:t>
      </w:r>
      <w:r w:rsidRPr="2D31DD9E" w:rsidR="2D31DD9E">
        <w:rPr>
          <w:rFonts w:ascii="Calibri" w:hAnsi="Calibri" w:eastAsia="Calibri" w:cs="Calibri"/>
          <w:noProof w:val="0"/>
          <w:sz w:val="22"/>
          <w:szCs w:val="22"/>
          <w:lang w:val="en-US"/>
        </w:rPr>
        <w:t>K</w:t>
      </w:r>
      <w:r w:rsidRPr="2D31DD9E" w:rsidR="2D31DD9E">
        <w:rPr>
          <w:rFonts w:ascii="Calibri" w:hAnsi="Calibri" w:eastAsia="Calibri" w:cs="Calibri"/>
          <w:noProof w:val="0"/>
          <w:sz w:val="22"/>
          <w:szCs w:val="22"/>
          <w:lang w:val="en-US"/>
        </w:rPr>
        <w:t xml:space="preserve">ingdom of God, enabling us with purpose and power so much bigger than our lives. </w:t>
      </w:r>
    </w:p>
    <w:p w:rsidR="422FFE6F" w:rsidP="745C6ABA" w:rsidRDefault="422FFE6F" w14:paraId="643C40B4" w14:textId="6A10E5AF">
      <w:pPr>
        <w:pStyle w:val="ListParagraph"/>
        <w:numPr>
          <w:ilvl w:val="0"/>
          <w:numId w:val="11"/>
        </w:numPr>
        <w:rPr>
          <w:noProof w:val="0"/>
          <w:sz w:val="22"/>
          <w:szCs w:val="22"/>
          <w:lang w:val="en-US"/>
        </w:rPr>
      </w:pPr>
      <w:r w:rsidRPr="745C6ABA" w:rsidR="745C6ABA">
        <w:rPr>
          <w:rFonts w:ascii="Calibri" w:hAnsi="Calibri" w:eastAsia="Calibri" w:cs="Calibri"/>
          <w:noProof w:val="0"/>
          <w:sz w:val="22"/>
          <w:szCs w:val="22"/>
          <w:lang w:val="en-US"/>
        </w:rPr>
        <w:t>How do God’s promises change your outlook as you prepare to head back into a week of work, school, home life?</w:t>
      </w:r>
    </w:p>
    <w:p w:rsidR="422FFE6F" w:rsidP="745C6ABA" w:rsidRDefault="422FFE6F" w14:paraId="658D2D53" w14:textId="45BA31E1">
      <w:pPr>
        <w:pStyle w:val="ListParagraph"/>
        <w:numPr>
          <w:ilvl w:val="0"/>
          <w:numId w:val="11"/>
        </w:numPr>
        <w:rPr>
          <w:noProof w:val="0"/>
          <w:sz w:val="22"/>
          <w:szCs w:val="22"/>
          <w:lang w:val="en-US"/>
        </w:rPr>
      </w:pPr>
      <w:r w:rsidRPr="745C6ABA" w:rsidR="745C6ABA">
        <w:rPr>
          <w:rFonts w:ascii="Calibri" w:hAnsi="Calibri" w:eastAsia="Calibri" w:cs="Calibri"/>
          <w:noProof w:val="0"/>
          <w:sz w:val="22"/>
          <w:szCs w:val="22"/>
          <w:lang w:val="en-US"/>
        </w:rPr>
        <w:t>God promises to enable you to share His hope with others. How can we pray for you this week to share that hope?</w:t>
      </w:r>
    </w:p>
    <w:p w:rsidR="422FFE6F" w:rsidP="745C6ABA" w:rsidRDefault="422FFE6F" w14:paraId="4D45CD09" w14:textId="0BC60BFF">
      <w:pPr>
        <w:pStyle w:val="ListParagraph"/>
        <w:numPr>
          <w:ilvl w:val="0"/>
          <w:numId w:val="11"/>
        </w:numPr>
        <w:rPr>
          <w:noProof w:val="0"/>
          <w:sz w:val="22"/>
          <w:szCs w:val="22"/>
          <w:lang w:val="en-US"/>
        </w:rPr>
      </w:pPr>
      <w:r w:rsidRPr="745C6ABA" w:rsidR="745C6ABA">
        <w:rPr>
          <w:rFonts w:ascii="Calibri" w:hAnsi="Calibri" w:eastAsia="Calibri" w:cs="Calibri"/>
          <w:noProof w:val="0"/>
          <w:sz w:val="22"/>
          <w:szCs w:val="22"/>
          <w:lang w:val="en-US"/>
        </w:rPr>
        <w:t>Who has God placed in your vicinity that needs His hope? Knowing what you know now, what might you do this week that you had not considered before?</w:t>
      </w:r>
    </w:p>
    <w:p w:rsidR="422FFE6F" w:rsidP="745C6ABA" w:rsidRDefault="422FFE6F" w14:paraId="166875DF" w14:textId="68B1516B">
      <w:pPr>
        <w:pStyle w:val="Normal"/>
        <w:rPr>
          <w:rFonts w:ascii="Calibri" w:hAnsi="Calibri" w:eastAsia="Calibri" w:cs="Calibri"/>
          <w:i w:val="1"/>
          <w:iCs w:val="1"/>
          <w:noProof w:val="0"/>
          <w:sz w:val="22"/>
          <w:szCs w:val="22"/>
          <w:lang w:val="en-US"/>
        </w:rPr>
      </w:pPr>
      <w:r w:rsidRPr="745C6ABA" w:rsidR="745C6ABA">
        <w:rPr>
          <w:rFonts w:ascii="Calibri" w:hAnsi="Calibri" w:eastAsia="Calibri" w:cs="Calibri"/>
          <w:b w:val="1"/>
          <w:bCs w:val="1"/>
          <w:i w:val="0"/>
          <w:iCs w:val="0"/>
          <w:noProof w:val="0"/>
          <w:sz w:val="22"/>
          <w:szCs w:val="22"/>
          <w:lang w:val="en-US"/>
        </w:rPr>
        <w:t>Pray</w:t>
      </w:r>
      <w:r w:rsidRPr="745C6ABA" w:rsidR="745C6ABA">
        <w:rPr>
          <w:rFonts w:ascii="Calibri" w:hAnsi="Calibri" w:eastAsia="Calibri" w:cs="Calibri"/>
          <w:i w:val="1"/>
          <w:iCs w:val="1"/>
          <w:noProof w:val="0"/>
          <w:sz w:val="22"/>
          <w:szCs w:val="22"/>
          <w:lang w:val="en-US"/>
        </w:rPr>
        <w:t xml:space="preserve">: </w:t>
      </w:r>
      <w:r w:rsidRPr="745C6ABA" w:rsidR="745C6ABA">
        <w:rPr>
          <w:rFonts w:ascii="Calibri" w:hAnsi="Calibri" w:eastAsia="Calibri" w:cs="Calibri"/>
          <w:i w:val="1"/>
          <w:iCs w:val="1"/>
          <w:noProof w:val="0"/>
          <w:sz w:val="22"/>
          <w:szCs w:val="22"/>
          <w:lang w:val="en-US"/>
        </w:rPr>
        <w:t>Mighty King. You are faithful to keep your promises and to provide what is best for your children. Help us be patient in calling out to you. May the body of Christ live into the knowledge and power of the Holy Spirit. May we stand boldly on your promises, recognizing that it is the Holy Spirit that makes us an army of joy and peace, of hope and love.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063069A"/>
  <w15:docId w15:val="{abeb2ecf-85d8-45df-a5a1-efe311e83a3e}"/>
  <w:rsids>
    <w:rsidRoot w:val="5063069A"/>
    <w:rsid w:val="2D31DD9E"/>
    <w:rsid w:val="422FFE6F"/>
    <w:rsid w:val="5063069A"/>
    <w:rsid w:val="745C6AB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04ecdb6ae1f4c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2019-04-01T18:38:40.7249298Z</dcterms:created>
  <dcterms:modified xsi:type="dcterms:W3CDTF">2019-04-03T17:45:30.2452491Z</dcterms:modified>
  <dc:creator>Caroline Poe</dc:creator>
  <lastModifiedBy>Katy Willis</lastModifiedBy>
</coreProperties>
</file>